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0738" w:rsidRDefault="00530738">
      <w:r>
        <w:rPr>
          <w:rFonts w:hint="eastAsia"/>
        </w:rPr>
        <w:t>测试例图：</w:t>
      </w:r>
    </w:p>
    <w:p w:rsidR="0090674D" w:rsidRDefault="008E3745">
      <w:r>
        <w:rPr>
          <w:noProof/>
          <w:lang w:val="fr-FR"/>
        </w:rPr>
        <w:drawing>
          <wp:inline distT="0" distB="0" distL="0" distR="0" wp14:anchorId="18725BD6" wp14:editId="55E0EF96">
            <wp:extent cx="5274310" cy="15843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8A" w:rsidRDefault="00F02D8A">
      <w:r>
        <w:rPr>
          <w:rFonts w:hint="eastAsia"/>
        </w:rPr>
        <w:t>图像显示：</w:t>
      </w:r>
    </w:p>
    <w:p w:rsidR="00F02D8A" w:rsidRDefault="00F02D8A">
      <w:r>
        <w:rPr>
          <w:noProof/>
          <w:lang w:val="fr-FR"/>
        </w:rPr>
        <w:drawing>
          <wp:inline distT="0" distB="0" distL="0" distR="0" wp14:anchorId="468ACD76" wp14:editId="55F90B25">
            <wp:extent cx="5274310" cy="15843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1E" w:rsidRDefault="004C111E">
      <w:r>
        <w:rPr>
          <w:rFonts w:hint="eastAsia"/>
        </w:rPr>
        <w:t>图像</w:t>
      </w:r>
      <w:r w:rsidR="00A61571">
        <w:rPr>
          <w:rFonts w:hint="eastAsia"/>
        </w:rPr>
        <w:t>腐蚀</w:t>
      </w:r>
      <w:r>
        <w:rPr>
          <w:rFonts w:hint="eastAsia"/>
        </w:rPr>
        <w:t>：</w:t>
      </w:r>
    </w:p>
    <w:p w:rsidR="004C111E" w:rsidRDefault="004C111E">
      <w:r>
        <w:rPr>
          <w:rFonts w:hint="eastAsia"/>
        </w:rPr>
        <w:t>变量对比：</w:t>
      </w:r>
    </w:p>
    <w:p w:rsidR="004C111E" w:rsidRDefault="004C111E">
      <w:r>
        <w:rPr>
          <w:noProof/>
          <w:lang w:val="fr-FR"/>
        </w:rPr>
        <w:drawing>
          <wp:inline distT="0" distB="0" distL="0" distR="0" wp14:anchorId="15C6D663" wp14:editId="2E219BDA">
            <wp:extent cx="5274310" cy="13525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DB" w:rsidRDefault="009459DB">
      <w:r>
        <w:rPr>
          <w:rFonts w:hint="eastAsia"/>
        </w:rPr>
        <w:t>图像模糊：</w:t>
      </w:r>
    </w:p>
    <w:p w:rsidR="009459DB" w:rsidRDefault="009459DB">
      <w:r>
        <w:rPr>
          <w:noProof/>
          <w:lang w:val="fr-FR"/>
        </w:rPr>
        <w:drawing>
          <wp:inline distT="0" distB="0" distL="0" distR="0" wp14:anchorId="749345D4" wp14:editId="70DFDEDC">
            <wp:extent cx="5274310" cy="21323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7" w:rsidRDefault="007454A7">
      <w:r>
        <w:rPr>
          <w:rFonts w:hint="eastAsia"/>
        </w:rPr>
        <w:t>图像边缘化</w:t>
      </w:r>
      <w:r>
        <w:rPr>
          <w:rFonts w:hint="eastAsia"/>
        </w:rPr>
        <w:t>;</w:t>
      </w:r>
    </w:p>
    <w:p w:rsidR="007454A7" w:rsidRDefault="007454A7">
      <w:r>
        <w:rPr>
          <w:noProof/>
          <w:lang w:val="fr-FR"/>
        </w:rPr>
        <w:lastRenderedPageBreak/>
        <w:drawing>
          <wp:inline distT="0" distB="0" distL="0" distR="0" wp14:anchorId="2D069349" wp14:editId="7043E475">
            <wp:extent cx="5274310" cy="12547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2D" w:rsidRDefault="009F5E2D">
      <w:r>
        <w:rPr>
          <w:rFonts w:hint="eastAsia"/>
        </w:rPr>
        <w:t>变量对比：</w:t>
      </w:r>
      <w:r>
        <w:rPr>
          <w:noProof/>
          <w:lang w:val="fr-FR"/>
        </w:rPr>
        <w:drawing>
          <wp:inline distT="0" distB="0" distL="0" distR="0" wp14:anchorId="36D87935" wp14:editId="6F9940EF">
            <wp:extent cx="5274310" cy="1289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1B" w:rsidRDefault="005C3B1B">
      <w:r>
        <w:rPr>
          <w:rFonts w:hint="eastAsia"/>
        </w:rPr>
        <w:t>边缘化对比：</w:t>
      </w:r>
    </w:p>
    <w:p w:rsidR="005C3B1B" w:rsidRDefault="005C3B1B">
      <w:r>
        <w:rPr>
          <w:noProof/>
          <w:lang w:val="fr-FR"/>
        </w:rPr>
        <w:drawing>
          <wp:inline distT="0" distB="0" distL="0" distR="0" wp14:anchorId="58C4632C" wp14:editId="2FE08389">
            <wp:extent cx="5274310" cy="12223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E" w:rsidRDefault="0022008E">
      <w:r>
        <w:rPr>
          <w:rFonts w:hint="eastAsia"/>
        </w:rPr>
        <w:t>视频：</w:t>
      </w:r>
    </w:p>
    <w:p w:rsidR="0022008E" w:rsidRDefault="0022008E">
      <w:r>
        <w:rPr>
          <w:noProof/>
          <w:lang w:val="fr-FR"/>
        </w:rPr>
        <w:drawing>
          <wp:inline distT="0" distB="0" distL="0" distR="0" wp14:anchorId="3B064207" wp14:editId="2BBC3E37">
            <wp:extent cx="5274310" cy="29387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2E" w:rsidRDefault="00AA242E">
      <w:r>
        <w:rPr>
          <w:rFonts w:hint="eastAsia"/>
        </w:rPr>
        <w:t>调用摄像头</w:t>
      </w:r>
      <w:r>
        <w:t>:</w:t>
      </w:r>
    </w:p>
    <w:p w:rsidR="00AA242E" w:rsidRDefault="00AA242E">
      <w:r>
        <w:rPr>
          <w:noProof/>
          <w:lang w:val="fr-FR"/>
        </w:rPr>
        <w:lastRenderedPageBreak/>
        <w:drawing>
          <wp:inline distT="0" distB="0" distL="0" distR="0" wp14:anchorId="138D2015" wp14:editId="5D292703">
            <wp:extent cx="4314286" cy="392380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3C" w:rsidRDefault="00CA083C">
      <w:r>
        <w:rPr>
          <w:rFonts w:hint="eastAsia"/>
        </w:rPr>
        <w:t>摄像头边缘化</w:t>
      </w:r>
      <w:r>
        <w:rPr>
          <w:rFonts w:hint="eastAsia"/>
        </w:rPr>
        <w:t>;</w:t>
      </w:r>
    </w:p>
    <w:p w:rsidR="00CA083C" w:rsidRDefault="00CA083C">
      <w:r>
        <w:rPr>
          <w:noProof/>
          <w:lang w:val="fr-FR"/>
        </w:rPr>
        <w:drawing>
          <wp:inline distT="0" distB="0" distL="0" distR="0" wp14:anchorId="72A5D8BE" wp14:editId="26E349E1">
            <wp:extent cx="5142857" cy="1923810"/>
            <wp:effectExtent l="0" t="0" r="127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6B" w:rsidRDefault="00952F6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>用法示例</w:t>
      </w:r>
      <w:r>
        <w:rPr>
          <w:rFonts w:hint="eastAsia"/>
        </w:rPr>
        <w:t>;</w:t>
      </w:r>
    </w:p>
    <w:p w:rsidR="00952F6B" w:rsidRDefault="00952F6B">
      <w:r>
        <w:rPr>
          <w:noProof/>
          <w:lang w:val="fr-FR"/>
        </w:rPr>
        <w:drawing>
          <wp:inline distT="0" distB="0" distL="0" distR="0" wp14:anchorId="3FF4868F" wp14:editId="6C4F8E97">
            <wp:extent cx="1777594" cy="177759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9453" cy="178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6B" w:rsidRDefault="00952F6B">
      <w:r>
        <w:rPr>
          <w:rFonts w:hint="eastAsia"/>
        </w:rPr>
        <w:t>查看使用版本：</w:t>
      </w:r>
    </w:p>
    <w:p w:rsidR="00952F6B" w:rsidRDefault="00952F6B">
      <w:r>
        <w:rPr>
          <w:noProof/>
          <w:lang w:val="fr-FR"/>
        </w:rPr>
        <w:lastRenderedPageBreak/>
        <w:drawing>
          <wp:inline distT="0" distB="0" distL="0" distR="0" wp14:anchorId="2DF10CB4" wp14:editId="360A8E4C">
            <wp:extent cx="5274310" cy="3289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DE" w:rsidRDefault="00CF50DE">
      <w:r>
        <w:rPr>
          <w:rFonts w:hint="eastAsia"/>
        </w:rPr>
        <w:t>彩色</w:t>
      </w:r>
      <w:r w:rsidR="00584201">
        <w:rPr>
          <w:rFonts w:hint="eastAsia"/>
        </w:rPr>
        <w:t>目标跟踪：</w:t>
      </w:r>
    </w:p>
    <w:p w:rsidR="00584201" w:rsidRDefault="00FF4DD7">
      <w:r>
        <w:rPr>
          <w:noProof/>
          <w:lang w:val="fr-FR"/>
        </w:rPr>
        <w:drawing>
          <wp:inline distT="0" distB="0" distL="0" distR="0" wp14:anchorId="7ED52DD1" wp14:editId="5F75217C">
            <wp:extent cx="5274310" cy="2653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F3" w:rsidRDefault="00922CF3"/>
    <w:p w:rsidR="00922CF3" w:rsidRDefault="00922CF3">
      <w:r>
        <w:rPr>
          <w:rFonts w:hint="eastAsia"/>
        </w:rPr>
        <w:t>光流：</w:t>
      </w:r>
    </w:p>
    <w:p w:rsidR="00922CF3" w:rsidRDefault="00922CF3">
      <w:r>
        <w:rPr>
          <w:noProof/>
          <w:lang w:val="fr-FR"/>
        </w:rPr>
        <w:drawing>
          <wp:inline distT="0" distB="0" distL="0" distR="0" wp14:anchorId="66C00107" wp14:editId="2355462D">
            <wp:extent cx="5274310" cy="14789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BA" w:rsidRDefault="007142BA">
      <w:r>
        <w:rPr>
          <w:rFonts w:hint="eastAsia"/>
        </w:rPr>
        <w:t>点追踪：</w:t>
      </w:r>
    </w:p>
    <w:p w:rsidR="007142BA" w:rsidRDefault="007142BA">
      <w:r>
        <w:rPr>
          <w:noProof/>
          <w:lang w:val="fr-FR"/>
        </w:rPr>
        <w:drawing>
          <wp:inline distT="0" distB="0" distL="0" distR="0" wp14:anchorId="5ADDBBF1" wp14:editId="523D4A69">
            <wp:extent cx="5171429" cy="90476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A0" w:rsidRDefault="005C3CA0">
      <w:r>
        <w:rPr>
          <w:rFonts w:hint="eastAsia"/>
        </w:rPr>
        <w:t>人脸识别：</w:t>
      </w:r>
    </w:p>
    <w:p w:rsidR="005C3CA0" w:rsidRDefault="005C3CA0">
      <w:r>
        <w:rPr>
          <w:noProof/>
          <w:lang w:val="fr-FR"/>
        </w:rPr>
        <w:lastRenderedPageBreak/>
        <w:drawing>
          <wp:inline distT="0" distB="0" distL="0" distR="0" wp14:anchorId="05DACD28" wp14:editId="4A6DD429">
            <wp:extent cx="2752381" cy="355238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6" w:rsidRDefault="007073E6">
      <w:r>
        <w:rPr>
          <w:rFonts w:hint="eastAsia"/>
        </w:rPr>
        <w:t>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;</w:t>
      </w:r>
    </w:p>
    <w:p w:rsidR="007073E6" w:rsidRDefault="007073E6">
      <w:r>
        <w:rPr>
          <w:noProof/>
          <w:lang w:val="fr-FR"/>
        </w:rPr>
        <w:drawing>
          <wp:inline distT="0" distB="0" distL="0" distR="0" wp14:anchorId="0E79D9FF" wp14:editId="1E043929">
            <wp:extent cx="5274310" cy="1786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6" w:rsidRDefault="007073E6">
      <w:r>
        <w:rPr>
          <w:rFonts w:hint="eastAsia"/>
        </w:rPr>
        <w:t>线性不可分：</w:t>
      </w:r>
      <w:r>
        <w:rPr>
          <w:noProof/>
          <w:lang w:val="fr-FR"/>
        </w:rPr>
        <w:drawing>
          <wp:inline distT="0" distB="0" distL="0" distR="0" wp14:anchorId="3518FDDE" wp14:editId="7402F9A6">
            <wp:extent cx="5274310" cy="21482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9B" w:rsidRDefault="002F229B"/>
    <w:p w:rsidR="002F229B" w:rsidRDefault="002F229B"/>
    <w:p w:rsidR="002F229B" w:rsidRDefault="002F229B">
      <w:proofErr w:type="spellStart"/>
      <w:r>
        <w:rPr>
          <w:rFonts w:hint="eastAsia"/>
        </w:rPr>
        <w:lastRenderedPageBreak/>
        <w:t>i</w:t>
      </w:r>
      <w:r>
        <w:t>mwrite</w:t>
      </w:r>
      <w:proofErr w:type="spellEnd"/>
      <w:r>
        <w:rPr>
          <w:rFonts w:hint="eastAsia"/>
        </w:rPr>
        <w:t>显示：</w:t>
      </w:r>
    </w:p>
    <w:p w:rsidR="002F229B" w:rsidRDefault="002F229B">
      <w:r>
        <w:rPr>
          <w:noProof/>
          <w:lang w:val="fr-FR"/>
        </w:rPr>
        <w:drawing>
          <wp:inline distT="0" distB="0" distL="0" distR="0" wp14:anchorId="081848E1" wp14:editId="40D34857">
            <wp:extent cx="5274310" cy="42068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Default="008A6281">
      <w:r>
        <w:rPr>
          <w:rFonts w:hint="eastAsia"/>
        </w:rPr>
        <w:t>图像切割：</w:t>
      </w:r>
      <w:r>
        <w:rPr>
          <w:noProof/>
          <w:lang w:val="fr-FR"/>
        </w:rPr>
        <w:drawing>
          <wp:inline distT="0" distB="0" distL="0" distR="0" wp14:anchorId="1E1B3D78" wp14:editId="18D9EADE">
            <wp:extent cx="5274310" cy="23355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ED" w:rsidRDefault="001349ED">
      <w:r>
        <w:rPr>
          <w:rFonts w:hint="eastAsia"/>
        </w:rPr>
        <w:t>图片透明度：</w:t>
      </w:r>
    </w:p>
    <w:p w:rsidR="001349ED" w:rsidRDefault="001349ED">
      <w:r>
        <w:rPr>
          <w:noProof/>
          <w:lang w:val="fr-FR"/>
        </w:rPr>
        <w:lastRenderedPageBreak/>
        <w:drawing>
          <wp:inline distT="0" distB="0" distL="0" distR="0" wp14:anchorId="3CB71764" wp14:editId="07035E75">
            <wp:extent cx="5274310" cy="31705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84" w:rsidRDefault="004B1284">
      <w:r>
        <w:rPr>
          <w:rFonts w:hint="eastAsia"/>
        </w:rPr>
        <w:t>鼠标操作：</w:t>
      </w:r>
    </w:p>
    <w:p w:rsidR="004B1284" w:rsidRDefault="004B1284">
      <w:pPr>
        <w:rPr>
          <w:rFonts w:hint="eastAsia"/>
        </w:rPr>
      </w:pPr>
      <w:r>
        <w:rPr>
          <w:noProof/>
          <w:lang w:val="fr-FR"/>
        </w:rPr>
        <w:drawing>
          <wp:inline distT="0" distB="0" distL="0" distR="0" wp14:anchorId="00E089E4" wp14:editId="70115744">
            <wp:extent cx="5274310" cy="1760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64DF" w:rsidRDefault="006464DF"/>
    <w:sectPr w:rsidR="006464DF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725"/>
    <w:rsid w:val="001349ED"/>
    <w:rsid w:val="0022008E"/>
    <w:rsid w:val="002F229B"/>
    <w:rsid w:val="004B1284"/>
    <w:rsid w:val="004C111E"/>
    <w:rsid w:val="004C1432"/>
    <w:rsid w:val="00530738"/>
    <w:rsid w:val="00584201"/>
    <w:rsid w:val="005C3B1B"/>
    <w:rsid w:val="005C3CA0"/>
    <w:rsid w:val="006464DF"/>
    <w:rsid w:val="007073E6"/>
    <w:rsid w:val="007142BA"/>
    <w:rsid w:val="007454A7"/>
    <w:rsid w:val="008A6281"/>
    <w:rsid w:val="008E3745"/>
    <w:rsid w:val="0090674D"/>
    <w:rsid w:val="00922CF3"/>
    <w:rsid w:val="009459DB"/>
    <w:rsid w:val="00952F6B"/>
    <w:rsid w:val="009F5E2D"/>
    <w:rsid w:val="00A61571"/>
    <w:rsid w:val="00AA242E"/>
    <w:rsid w:val="00CA083C"/>
    <w:rsid w:val="00CC4725"/>
    <w:rsid w:val="00CF50DE"/>
    <w:rsid w:val="00F02D8A"/>
    <w:rsid w:val="00FF4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40CF31"/>
  <w15:chartTrackingRefBased/>
  <w15:docId w15:val="{0944B080-55CF-4A69-8643-A33418BFF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7</Pages>
  <Words>31</Words>
  <Characters>172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HUAT_IAE</dc:creator>
  <cp:keywords/>
  <dc:description/>
  <cp:lastModifiedBy>HUAT_IAE</cp:lastModifiedBy>
  <cp:revision>82</cp:revision>
  <dcterms:created xsi:type="dcterms:W3CDTF">2020-11-24T09:34:00Z</dcterms:created>
  <dcterms:modified xsi:type="dcterms:W3CDTF">2020-11-25T05:15:00Z</dcterms:modified>
</cp:coreProperties>
</file>